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66A0" w14:textId="52367A24" w:rsidR="002A226E" w:rsidRPr="00B339B8" w:rsidRDefault="004236EE" w:rsidP="002A226E">
      <w:pPr>
        <w:rPr>
          <w:b/>
        </w:rPr>
      </w:pPr>
      <w:bookmarkStart w:id="0" w:name="_GoBack"/>
      <w:bookmarkEnd w:id="0"/>
      <w:r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8C89B3B" wp14:editId="4FDD93DB">
            <wp:simplePos x="0" y="0"/>
            <wp:positionH relativeFrom="margin">
              <wp:posOffset>4504690</wp:posOffset>
            </wp:positionH>
            <wp:positionV relativeFrom="paragraph">
              <wp:posOffset>0</wp:posOffset>
            </wp:positionV>
            <wp:extent cx="1604645" cy="523875"/>
            <wp:effectExtent l="0" t="0" r="0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yhan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26E" w:rsidRPr="00B339B8">
        <w:rPr>
          <w:b/>
        </w:rPr>
        <w:t>Kysely valokuituliittymän tarpeesta</w:t>
      </w:r>
    </w:p>
    <w:p w14:paraId="339C55AE" w14:textId="77777777" w:rsidR="00DE0B9A" w:rsidRDefault="002A226E" w:rsidP="002947F8">
      <w:r>
        <w:t>Pyhännän kunta ja Siikaverkko osuuskunta selvittävät valokuituverkon rakentamista Pyhännän kirkonkylän sekä Lamujoen ja Ojalankylän alueelle</w:t>
      </w:r>
      <w:r w:rsidR="008D024D">
        <w:t xml:space="preserve"> (kartassa punaisella</w:t>
      </w:r>
      <w:r w:rsidR="00601C6D">
        <w:t xml:space="preserve"> merkitylle alueelle</w:t>
      </w:r>
      <w:r w:rsidR="008D024D">
        <w:t>)</w:t>
      </w:r>
      <w:r>
        <w:t>.</w:t>
      </w:r>
      <w:r w:rsidR="00601C6D">
        <w:t xml:space="preserve"> </w:t>
      </w:r>
    </w:p>
    <w:p w14:paraId="5F27DF88" w14:textId="3C92BD9D" w:rsidR="002947F8" w:rsidRDefault="002947F8" w:rsidP="002947F8">
      <w:r>
        <w:t>Jos olet kiinnostunut ottamaan valokuituliittymän, ilmoita siitä Pyh</w:t>
      </w:r>
      <w:r w:rsidR="00EC47E6">
        <w:t>ännän kuntaan joko sähköpostilla</w:t>
      </w:r>
      <w:r>
        <w:t xml:space="preserve"> </w:t>
      </w:r>
      <w:hyperlink r:id="rId7" w:history="1">
        <w:r w:rsidRPr="00AB59A9">
          <w:rPr>
            <w:rStyle w:val="Hyperlinkki"/>
          </w:rPr>
          <w:t>pyhannankunta@pyhanta.fi</w:t>
        </w:r>
      </w:hyperlink>
      <w:r>
        <w:t xml:space="preserve"> tai palauta oheinen lomake kunnantalon infoon</w:t>
      </w:r>
      <w:r w:rsidR="004236EE">
        <w:t xml:space="preserve"> </w:t>
      </w:r>
      <w:r w:rsidRPr="00601C6D">
        <w:rPr>
          <w:b/>
        </w:rPr>
        <w:t>10.8.2018 mennessä.</w:t>
      </w:r>
    </w:p>
    <w:p w14:paraId="75707B98" w14:textId="03547196" w:rsidR="002947F8" w:rsidRDefault="002947F8" w:rsidP="002A226E">
      <w:r>
        <w:t>Päätökset verkon rakentamisesta ja laajuudesta tehdään kyselyn tulosten perusteella elokuussa 2018. Hanke voidaan toteuttaa vain, jos noin puolet alueen talouksista lähtee mukaan.</w:t>
      </w:r>
    </w:p>
    <w:p w14:paraId="37856632" w14:textId="3FF537F1" w:rsidR="008D024D" w:rsidRDefault="00601C6D" w:rsidP="002A226E">
      <w:r>
        <w:t>Hinnoittelu ennen rakentamista on</w:t>
      </w:r>
      <w:r w:rsidR="002947F8">
        <w:t>:</w:t>
      </w:r>
    </w:p>
    <w:p w14:paraId="7B7596DD" w14:textId="2292D51E" w:rsidR="00601C6D" w:rsidRDefault="00601C6D" w:rsidP="00601C6D">
      <w:pPr>
        <w:pStyle w:val="Luettelokappale"/>
        <w:numPr>
          <w:ilvl w:val="0"/>
          <w:numId w:val="1"/>
        </w:numPr>
      </w:pPr>
      <w:r>
        <w:t>Liittyminen Siikaverkko osuuskuntaan (osuuskunnan jäsenmaksu) 100 €</w:t>
      </w:r>
    </w:p>
    <w:p w14:paraId="4B03FBFB" w14:textId="41205C5B" w:rsidR="00601C6D" w:rsidRDefault="00601C6D" w:rsidP="00601C6D">
      <w:pPr>
        <w:pStyle w:val="Luettelokappale"/>
        <w:numPr>
          <w:ilvl w:val="0"/>
          <w:numId w:val="1"/>
        </w:numPr>
      </w:pPr>
      <w:r>
        <w:t>Valokuituliittymä valmiiksi rakennettuna 500 € + päätelaite 120 €</w:t>
      </w:r>
      <w:r w:rsidR="004236EE">
        <w:t xml:space="preserve"> (myös osamaksulla)</w:t>
      </w:r>
    </w:p>
    <w:p w14:paraId="277A9E0D" w14:textId="5C2D2A50" w:rsidR="00601C6D" w:rsidRDefault="00601C6D" w:rsidP="00601C6D">
      <w:pPr>
        <w:pStyle w:val="Luettelokappale"/>
        <w:numPr>
          <w:ilvl w:val="0"/>
          <w:numId w:val="1"/>
        </w:numPr>
      </w:pPr>
      <w:r>
        <w:t>Kuituvaraus 300 € (</w:t>
      </w:r>
      <w:r w:rsidR="00EC47E6">
        <w:t xml:space="preserve">lisäksi </w:t>
      </w:r>
      <w:r>
        <w:t>kytkentä 300 € + päätelaite 120 €</w:t>
      </w:r>
      <w:r w:rsidR="00EC47E6">
        <w:t>, kun liittymä otetaan käyttöön</w:t>
      </w:r>
      <w:r>
        <w:t>)</w:t>
      </w:r>
    </w:p>
    <w:p w14:paraId="1B3E7230" w14:textId="6F5ABE65" w:rsidR="00601C6D" w:rsidRDefault="00871F5E" w:rsidP="002947F8">
      <w:pPr>
        <w:pStyle w:val="Luettelokappale"/>
        <w:numPr>
          <w:ilvl w:val="0"/>
          <w:numId w:val="1"/>
        </w:numPr>
      </w:pPr>
      <w:r>
        <w:t>100/100 M p</w:t>
      </w:r>
      <w:r w:rsidR="004236EE">
        <w:t>erusliittymän kuukausimaksu 49,00 €</w:t>
      </w:r>
    </w:p>
    <w:p w14:paraId="074714BE" w14:textId="6586C8D7" w:rsidR="009316A5" w:rsidRDefault="009316A5" w:rsidP="009316A5">
      <w:pPr>
        <w:pStyle w:val="Luettelokappale"/>
        <w:numPr>
          <w:ilvl w:val="0"/>
          <w:numId w:val="1"/>
        </w:numPr>
      </w:pPr>
      <w:r>
        <w:t xml:space="preserve">100/100 M perusliittymä + </w:t>
      </w:r>
      <w:proofErr w:type="spellStart"/>
      <w:r>
        <w:t>Maxivision</w:t>
      </w:r>
      <w:proofErr w:type="spellEnd"/>
      <w:r>
        <w:t xml:space="preserve"> TV-viihdepaketti, kuukausimaksu 52,90 €</w:t>
      </w:r>
    </w:p>
    <w:p w14:paraId="41E092A3" w14:textId="20898A49" w:rsidR="008D024D" w:rsidRDefault="008D024D" w:rsidP="008D024D">
      <w:pPr>
        <w:keepNext/>
      </w:pPr>
      <w:r>
        <w:rPr>
          <w:noProof/>
          <w:lang w:eastAsia="fi-FI"/>
        </w:rPr>
        <w:drawing>
          <wp:inline distT="0" distB="0" distL="0" distR="0" wp14:anchorId="7948B9DF" wp14:editId="2F23B93B">
            <wp:extent cx="4457700" cy="3766706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ikaverkko-Pyhäntä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6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ulukkoRuudukko"/>
        <w:tblpPr w:leftFromText="141" w:rightFromText="141" w:vertAnchor="text" w:horzAnchor="margin" w:tblpY="52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558"/>
        <w:gridCol w:w="237"/>
        <w:gridCol w:w="237"/>
      </w:tblGrid>
      <w:tr w:rsidR="00871F5E" w14:paraId="67E732E2" w14:textId="77777777" w:rsidTr="009316A5">
        <w:trPr>
          <w:trHeight w:val="547"/>
        </w:trPr>
        <w:tc>
          <w:tcPr>
            <w:tcW w:w="9628" w:type="dxa"/>
            <w:gridSpan w:val="4"/>
          </w:tcPr>
          <w:p w14:paraId="472EC277" w14:textId="77777777" w:rsidR="00871F5E" w:rsidRDefault="00871F5E" w:rsidP="009316A5">
            <w:r>
              <w:t>Kyllä, olen kiinnostunut valokuituliittymästä</w:t>
            </w:r>
          </w:p>
        </w:tc>
      </w:tr>
      <w:tr w:rsidR="00871F5E" w14:paraId="4EE4E668" w14:textId="77777777" w:rsidTr="009316A5">
        <w:tc>
          <w:tcPr>
            <w:tcW w:w="1596" w:type="dxa"/>
          </w:tcPr>
          <w:p w14:paraId="2B97F845" w14:textId="77777777" w:rsidR="00871F5E" w:rsidRDefault="00871F5E" w:rsidP="009316A5">
            <w:r>
              <w:t>Nimi</w:t>
            </w:r>
          </w:p>
        </w:tc>
        <w:tc>
          <w:tcPr>
            <w:tcW w:w="7558" w:type="dxa"/>
          </w:tcPr>
          <w:p w14:paraId="001C45B0" w14:textId="77777777" w:rsidR="00871F5E" w:rsidRDefault="00871F5E" w:rsidP="009316A5">
            <w:r>
              <w:t>___________________________________________________________________</w:t>
            </w:r>
          </w:p>
          <w:p w14:paraId="57AA2383" w14:textId="77777777" w:rsidR="00871F5E" w:rsidRDefault="00871F5E" w:rsidP="009316A5"/>
        </w:tc>
        <w:tc>
          <w:tcPr>
            <w:tcW w:w="237" w:type="dxa"/>
          </w:tcPr>
          <w:p w14:paraId="352149BC" w14:textId="77777777" w:rsidR="00871F5E" w:rsidRDefault="00871F5E" w:rsidP="009316A5"/>
        </w:tc>
        <w:tc>
          <w:tcPr>
            <w:tcW w:w="237" w:type="dxa"/>
          </w:tcPr>
          <w:p w14:paraId="59167DCC" w14:textId="77777777" w:rsidR="00871F5E" w:rsidRDefault="00871F5E" w:rsidP="009316A5"/>
        </w:tc>
      </w:tr>
      <w:tr w:rsidR="00871F5E" w14:paraId="195327F8" w14:textId="77777777" w:rsidTr="009316A5">
        <w:tc>
          <w:tcPr>
            <w:tcW w:w="1596" w:type="dxa"/>
          </w:tcPr>
          <w:p w14:paraId="3E6801D1" w14:textId="77777777" w:rsidR="00871F5E" w:rsidRDefault="00871F5E" w:rsidP="009316A5">
            <w:r>
              <w:t>Osoite</w:t>
            </w:r>
          </w:p>
        </w:tc>
        <w:tc>
          <w:tcPr>
            <w:tcW w:w="7558" w:type="dxa"/>
          </w:tcPr>
          <w:p w14:paraId="371A8731" w14:textId="77777777" w:rsidR="00871F5E" w:rsidRDefault="00871F5E" w:rsidP="009316A5">
            <w:r>
              <w:t>___________________________________________________________________</w:t>
            </w:r>
          </w:p>
          <w:p w14:paraId="0FC13B98" w14:textId="77777777" w:rsidR="00871F5E" w:rsidRDefault="00871F5E" w:rsidP="009316A5"/>
        </w:tc>
        <w:tc>
          <w:tcPr>
            <w:tcW w:w="237" w:type="dxa"/>
          </w:tcPr>
          <w:p w14:paraId="0317F311" w14:textId="77777777" w:rsidR="00871F5E" w:rsidRDefault="00871F5E" w:rsidP="009316A5"/>
        </w:tc>
        <w:tc>
          <w:tcPr>
            <w:tcW w:w="237" w:type="dxa"/>
          </w:tcPr>
          <w:p w14:paraId="48D4732C" w14:textId="77777777" w:rsidR="00871F5E" w:rsidRDefault="00871F5E" w:rsidP="009316A5"/>
        </w:tc>
      </w:tr>
      <w:tr w:rsidR="00871F5E" w14:paraId="12263E40" w14:textId="77777777" w:rsidTr="009316A5">
        <w:tc>
          <w:tcPr>
            <w:tcW w:w="1596" w:type="dxa"/>
          </w:tcPr>
          <w:p w14:paraId="26311C6D" w14:textId="77777777" w:rsidR="00871F5E" w:rsidRDefault="00871F5E" w:rsidP="009316A5">
            <w:r>
              <w:t>Puhelinnumero</w:t>
            </w:r>
          </w:p>
        </w:tc>
        <w:tc>
          <w:tcPr>
            <w:tcW w:w="7558" w:type="dxa"/>
          </w:tcPr>
          <w:p w14:paraId="451C5871" w14:textId="77777777" w:rsidR="00871F5E" w:rsidRDefault="00871F5E" w:rsidP="009316A5">
            <w:r>
              <w:t>___________________________________________________________________</w:t>
            </w:r>
          </w:p>
          <w:p w14:paraId="6B79AE88" w14:textId="77777777" w:rsidR="00871F5E" w:rsidRDefault="00871F5E" w:rsidP="009316A5"/>
        </w:tc>
        <w:tc>
          <w:tcPr>
            <w:tcW w:w="237" w:type="dxa"/>
          </w:tcPr>
          <w:p w14:paraId="36297C30" w14:textId="77777777" w:rsidR="00871F5E" w:rsidRDefault="00871F5E" w:rsidP="009316A5"/>
        </w:tc>
        <w:tc>
          <w:tcPr>
            <w:tcW w:w="237" w:type="dxa"/>
          </w:tcPr>
          <w:p w14:paraId="708DFCC0" w14:textId="77777777" w:rsidR="00871F5E" w:rsidRDefault="00871F5E" w:rsidP="009316A5"/>
        </w:tc>
      </w:tr>
      <w:tr w:rsidR="00871F5E" w14:paraId="15D12760" w14:textId="77777777" w:rsidTr="009316A5">
        <w:tc>
          <w:tcPr>
            <w:tcW w:w="1596" w:type="dxa"/>
          </w:tcPr>
          <w:p w14:paraId="602ED153" w14:textId="77777777" w:rsidR="00871F5E" w:rsidRDefault="00871F5E" w:rsidP="009316A5">
            <w:r>
              <w:t>Sähköposti</w:t>
            </w:r>
          </w:p>
        </w:tc>
        <w:tc>
          <w:tcPr>
            <w:tcW w:w="7558" w:type="dxa"/>
          </w:tcPr>
          <w:p w14:paraId="7F214034" w14:textId="77777777" w:rsidR="00871F5E" w:rsidRDefault="00871F5E" w:rsidP="009316A5">
            <w:r>
              <w:t>___________________________________________________________________</w:t>
            </w:r>
          </w:p>
        </w:tc>
        <w:tc>
          <w:tcPr>
            <w:tcW w:w="237" w:type="dxa"/>
          </w:tcPr>
          <w:p w14:paraId="39A9100A" w14:textId="77777777" w:rsidR="00871F5E" w:rsidRDefault="00871F5E" w:rsidP="009316A5"/>
        </w:tc>
        <w:tc>
          <w:tcPr>
            <w:tcW w:w="237" w:type="dxa"/>
          </w:tcPr>
          <w:p w14:paraId="25D920EF" w14:textId="77777777" w:rsidR="00871F5E" w:rsidRDefault="00871F5E" w:rsidP="009316A5"/>
        </w:tc>
      </w:tr>
      <w:tr w:rsidR="00871F5E" w14:paraId="7859D373" w14:textId="77777777" w:rsidTr="009316A5">
        <w:tc>
          <w:tcPr>
            <w:tcW w:w="1596" w:type="dxa"/>
          </w:tcPr>
          <w:p w14:paraId="13E04A58" w14:textId="77777777" w:rsidR="00871F5E" w:rsidRDefault="00871F5E" w:rsidP="009316A5"/>
        </w:tc>
        <w:tc>
          <w:tcPr>
            <w:tcW w:w="7558" w:type="dxa"/>
          </w:tcPr>
          <w:p w14:paraId="1E90DBDA" w14:textId="77777777" w:rsidR="00871F5E" w:rsidRDefault="00871F5E" w:rsidP="009316A5"/>
        </w:tc>
        <w:tc>
          <w:tcPr>
            <w:tcW w:w="237" w:type="dxa"/>
          </w:tcPr>
          <w:p w14:paraId="364EF16B" w14:textId="77777777" w:rsidR="00871F5E" w:rsidRDefault="00871F5E" w:rsidP="009316A5"/>
        </w:tc>
        <w:tc>
          <w:tcPr>
            <w:tcW w:w="237" w:type="dxa"/>
          </w:tcPr>
          <w:p w14:paraId="0D906AB1" w14:textId="77777777" w:rsidR="00871F5E" w:rsidRDefault="00871F5E" w:rsidP="009316A5"/>
        </w:tc>
      </w:tr>
    </w:tbl>
    <w:p w14:paraId="4041B040" w14:textId="59CDC247" w:rsidR="00352C93" w:rsidRDefault="008D024D" w:rsidP="00DE0B9A">
      <w:pPr>
        <w:pStyle w:val="Kuvanotsikko"/>
      </w:pPr>
      <w:proofErr w:type="gramStart"/>
      <w:r>
        <w:t>Kartta:  Maanmittauslaitoksen</w:t>
      </w:r>
      <w:proofErr w:type="gramEnd"/>
      <w:r>
        <w:t xml:space="preserve"> Maastotietokannan 06/2018 aineistoa</w:t>
      </w:r>
    </w:p>
    <w:sectPr w:rsidR="00352C93" w:rsidSect="00D90E0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25B4"/>
    <w:multiLevelType w:val="hybridMultilevel"/>
    <w:tmpl w:val="3B522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DC"/>
    <w:rsid w:val="00130ADC"/>
    <w:rsid w:val="002947F8"/>
    <w:rsid w:val="002A226E"/>
    <w:rsid w:val="00352C93"/>
    <w:rsid w:val="003908A0"/>
    <w:rsid w:val="003A139E"/>
    <w:rsid w:val="004236EE"/>
    <w:rsid w:val="00601C6D"/>
    <w:rsid w:val="00620E85"/>
    <w:rsid w:val="0072642F"/>
    <w:rsid w:val="00871F5E"/>
    <w:rsid w:val="008D024D"/>
    <w:rsid w:val="009316A5"/>
    <w:rsid w:val="00C7255F"/>
    <w:rsid w:val="00D90E00"/>
    <w:rsid w:val="00DD32CD"/>
    <w:rsid w:val="00DE0B9A"/>
    <w:rsid w:val="00E90BE1"/>
    <w:rsid w:val="00E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22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caption"/>
    <w:basedOn w:val="Normaali"/>
    <w:next w:val="Normaali"/>
    <w:uiPriority w:val="35"/>
    <w:unhideWhenUsed/>
    <w:qFormat/>
    <w:rsid w:val="008D02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ulukkoRuudukko">
    <w:name w:val="Table Grid"/>
    <w:basedOn w:val="Normaalitaulukko"/>
    <w:uiPriority w:val="39"/>
    <w:rsid w:val="008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01C6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01C6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01C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22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notsikko">
    <w:name w:val="caption"/>
    <w:basedOn w:val="Normaali"/>
    <w:next w:val="Normaali"/>
    <w:uiPriority w:val="35"/>
    <w:unhideWhenUsed/>
    <w:qFormat/>
    <w:rsid w:val="008D02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ulukkoRuudukko">
    <w:name w:val="Table Grid"/>
    <w:basedOn w:val="Normaalitaulukko"/>
    <w:uiPriority w:val="39"/>
    <w:rsid w:val="008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01C6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01C6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01C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yhannankunta@pyhan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1328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Teppo Petäjäjärvi</cp:lastModifiedBy>
  <cp:revision>2</cp:revision>
  <cp:lastPrinted>2018-07-03T11:27:00Z</cp:lastPrinted>
  <dcterms:created xsi:type="dcterms:W3CDTF">2018-08-02T11:29:00Z</dcterms:created>
  <dcterms:modified xsi:type="dcterms:W3CDTF">2018-08-02T11:29:00Z</dcterms:modified>
</cp:coreProperties>
</file>